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4B03E" w14:textId="77777777" w:rsidR="00186361" w:rsidRDefault="00186361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CBS Primary Tralee  </w:t>
      </w:r>
    </w:p>
    <w:p w14:paraId="780A3D6C" w14:textId="77777777" w:rsidR="00186361" w:rsidRPr="008B52D5" w:rsidRDefault="00186361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186361">
        <w:rPr>
          <w:rFonts w:ascii="Arial" w:hAnsi="Arial" w:cs="Arial"/>
          <w:b/>
          <w:i/>
          <w:color w:val="385623" w:themeColor="accent6" w:themeShade="80"/>
          <w:sz w:val="24"/>
          <w:szCs w:val="24"/>
        </w:rPr>
        <w:t>An Edmund Rice School</w:t>
      </w:r>
    </w:p>
    <w:p w14:paraId="3BE33EA9" w14:textId="77777777" w:rsidR="00186361" w:rsidRDefault="00186361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</w:p>
    <w:p w14:paraId="17E7BEED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3094424C" w14:textId="02B99A56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="00186361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202</w:t>
      </w:r>
      <w:r w:rsidR="00E378A1">
        <w:rPr>
          <w:rFonts w:ascii="Arial" w:hAnsi="Arial" w:cs="Arial"/>
          <w:b/>
          <w:color w:val="385623" w:themeColor="accent6" w:themeShade="80"/>
          <w:sz w:val="28"/>
          <w:szCs w:val="28"/>
        </w:rPr>
        <w:t>6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186361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378A1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42C019ED" w14:textId="77777777" w:rsidR="007B1AA8" w:rsidRPr="007B1AA8" w:rsidRDefault="007B1AA8" w:rsidP="00186361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  <w:r w:rsidRPr="007B1AA8">
        <w:rPr>
          <w:rFonts w:ascii="Arial" w:hAnsi="Arial" w:cs="Arial"/>
          <w:b/>
          <w:color w:val="C00000"/>
          <w:sz w:val="24"/>
          <w:szCs w:val="24"/>
        </w:rPr>
        <w:t>-</w:t>
      </w:r>
    </w:p>
    <w:p w14:paraId="5EAF7B67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0D1E0440" w14:textId="761A50E8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186361">
        <w:rPr>
          <w:rFonts w:ascii="Arial" w:hAnsi="Arial" w:cs="Arial"/>
        </w:rPr>
        <w:t>202</w:t>
      </w:r>
      <w:r w:rsidR="00E378A1">
        <w:rPr>
          <w:rFonts w:ascii="Arial" w:hAnsi="Arial" w:cs="Arial"/>
        </w:rPr>
        <w:t>6</w:t>
      </w:r>
      <w:r w:rsidR="00186361">
        <w:rPr>
          <w:rFonts w:ascii="Arial" w:hAnsi="Arial" w:cs="Arial"/>
        </w:rPr>
        <w:t xml:space="preserve"> - 202</w:t>
      </w:r>
      <w:r w:rsidR="00E378A1">
        <w:rPr>
          <w:rFonts w:ascii="Arial" w:hAnsi="Arial" w:cs="Arial"/>
        </w:rPr>
        <w:t>7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5395B8F5" w14:textId="77777777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186361">
        <w:rPr>
          <w:rStyle w:val="Hyperlink"/>
          <w:rFonts w:ascii="Arial" w:hAnsi="Arial" w:cs="Arial"/>
        </w:rPr>
        <w:t>www.cbsprimarytralee.com</w:t>
      </w:r>
    </w:p>
    <w:p w14:paraId="31E56134" w14:textId="289ABEC1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 w:rsidR="00182663" w:rsidRPr="00770F3B">
        <w:rPr>
          <w:rFonts w:ascii="Arial" w:hAnsi="Arial" w:cs="Arial"/>
        </w:rPr>
        <w:t xml:space="preserve"> </w:t>
      </w:r>
      <w:r w:rsidR="00186361">
        <w:rPr>
          <w:rFonts w:ascii="Arial" w:hAnsi="Arial" w:cs="Arial"/>
        </w:rPr>
        <w:t>secretary@cbsprimarytralee.com</w:t>
      </w:r>
      <w:r w:rsidRPr="00770F3B">
        <w:rPr>
          <w:rFonts w:ascii="Arial" w:hAnsi="Arial" w:cs="Arial"/>
        </w:rPr>
        <w:t xml:space="preserve"> or writing to</w:t>
      </w:r>
      <w:r w:rsidR="00182663" w:rsidRPr="00770F3B">
        <w:rPr>
          <w:rFonts w:ascii="Arial" w:hAnsi="Arial" w:cs="Arial"/>
        </w:rPr>
        <w:t xml:space="preserve">: </w:t>
      </w:r>
      <w:r w:rsidR="00186361">
        <w:rPr>
          <w:rFonts w:ascii="Arial" w:hAnsi="Arial" w:cs="Arial"/>
        </w:rPr>
        <w:t>CBS Primary, Clounalour, Tralee, Co. Kerry</w:t>
      </w:r>
    </w:p>
    <w:p w14:paraId="47CEC555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6275259E" w14:textId="0A089A65" w:rsidR="006F3D8A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0717CEC4" w14:textId="3763DFEA" w:rsidR="001A57D3" w:rsidRDefault="001A57D3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0D91DC04" w14:textId="2FB24E49" w:rsidR="001A57D3" w:rsidRDefault="001A57D3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66720F46" w14:textId="77777777" w:rsidR="001A57D3" w:rsidRPr="00770F3B" w:rsidRDefault="001A57D3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43311323" w14:textId="1DC887C4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186361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="00186361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– 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186361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4CB7FF67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2C40A535" w14:textId="4898398C" w:rsidR="001A57D3" w:rsidRPr="001A57D3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color w:val="385623" w:themeColor="accent6" w:themeShade="80"/>
          <w:sz w:val="24"/>
          <w:szCs w:val="24"/>
        </w:rPr>
      </w:pPr>
      <w:r w:rsidRP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Application and Decision Dates for admission to </w:t>
      </w:r>
      <w:r w:rsidR="001A57D3" w:rsidRP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="001A57D3" w:rsidRP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>/202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1A57D3" w:rsidRP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  <w:r w:rsidR="001A57D3" w:rsidRPr="001A57D3">
        <w:rPr>
          <w:rFonts w:ascii="Arial" w:hAnsi="Arial" w:cs="Arial"/>
          <w:color w:val="385623" w:themeColor="accent6" w:themeShade="80"/>
          <w:sz w:val="24"/>
          <w:szCs w:val="24"/>
        </w:rPr>
        <w:t xml:space="preserve"> </w:t>
      </w:r>
    </w:p>
    <w:p w14:paraId="16FD2850" w14:textId="77777777" w:rsidR="001A57D3" w:rsidRDefault="001A57D3" w:rsidP="00770F3B">
      <w:pPr>
        <w:pStyle w:val="ListParagraph"/>
        <w:spacing w:line="276" w:lineRule="auto"/>
        <w:ind w:left="0"/>
        <w:rPr>
          <w:rFonts w:ascii="Arial" w:hAnsi="Arial" w:cs="Arial"/>
          <w:color w:val="385623" w:themeColor="accent6" w:themeShade="80"/>
        </w:rPr>
      </w:pPr>
    </w:p>
    <w:p w14:paraId="7E5D3595" w14:textId="5A49402A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Junior Infants</w:t>
      </w:r>
    </w:p>
    <w:p w14:paraId="58DD88F8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54482FDF" w14:textId="77777777" w:rsidTr="00F20B3C">
        <w:tc>
          <w:tcPr>
            <w:tcW w:w="7230" w:type="dxa"/>
          </w:tcPr>
          <w:p w14:paraId="45DC650A" w14:textId="77777777" w:rsidR="000C45DC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14:paraId="331D0D65" w14:textId="77777777" w:rsidR="007A1DAE" w:rsidRPr="00770F3B" w:rsidRDefault="007A1DAE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7C97B095" w14:textId="77777777" w:rsidR="00186361" w:rsidRPr="00A417C4" w:rsidRDefault="00186361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25E3C9D" w14:textId="43F8CD58" w:rsidR="000C45DC" w:rsidRPr="00A417C4" w:rsidRDefault="00BD357B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BD357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October 2025</w:t>
            </w:r>
          </w:p>
        </w:tc>
      </w:tr>
      <w:tr w:rsidR="000C45DC" w:rsidRPr="00770F3B" w14:paraId="5F31A429" w14:textId="77777777" w:rsidTr="00F20B3C">
        <w:tc>
          <w:tcPr>
            <w:tcW w:w="7230" w:type="dxa"/>
          </w:tcPr>
          <w:p w14:paraId="706159DF" w14:textId="77777777" w:rsidR="000C45DC" w:rsidRPr="00186361" w:rsidRDefault="000C45DC" w:rsidP="0018636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</w:t>
            </w:r>
          </w:p>
        </w:tc>
        <w:tc>
          <w:tcPr>
            <w:tcW w:w="1791" w:type="dxa"/>
          </w:tcPr>
          <w:p w14:paraId="61C1B460" w14:textId="44D80E1A" w:rsidR="000C45DC" w:rsidRPr="00A417C4" w:rsidRDefault="00BD357B" w:rsidP="0018636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  <w:r w:rsidRPr="00BD357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November 2025</w:t>
            </w:r>
          </w:p>
        </w:tc>
      </w:tr>
      <w:tr w:rsidR="000C45DC" w:rsidRPr="00770F3B" w14:paraId="1AC8D814" w14:textId="77777777" w:rsidTr="00F20B3C">
        <w:tc>
          <w:tcPr>
            <w:tcW w:w="7230" w:type="dxa"/>
          </w:tcPr>
          <w:p w14:paraId="03A2DE88" w14:textId="0E5C67D9" w:rsidR="000C45DC" w:rsidRPr="001A57D3" w:rsidRDefault="000C45DC" w:rsidP="007B1AA8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</w:tc>
        <w:tc>
          <w:tcPr>
            <w:tcW w:w="1791" w:type="dxa"/>
          </w:tcPr>
          <w:p w14:paraId="1A3FC081" w14:textId="3A9934CF" w:rsidR="000C45DC" w:rsidRPr="00A417C4" w:rsidRDefault="00D72E99" w:rsidP="0018636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3rd</w:t>
            </w:r>
            <w:r w:rsidR="00BD357B">
              <w:rPr>
                <w:rFonts w:ascii="Arial" w:hAnsi="Arial" w:cs="Arial"/>
                <w:bCs/>
              </w:rPr>
              <w:t xml:space="preserve"> December 2025</w:t>
            </w:r>
          </w:p>
        </w:tc>
      </w:tr>
      <w:tr w:rsidR="000C45DC" w:rsidRPr="00770F3B" w14:paraId="20EBE7E2" w14:textId="77777777" w:rsidTr="00F20B3C">
        <w:tc>
          <w:tcPr>
            <w:tcW w:w="7230" w:type="dxa"/>
          </w:tcPr>
          <w:p w14:paraId="2616281F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3B0DF139" w14:textId="67028596" w:rsidR="000C45DC" w:rsidRPr="00A417C4" w:rsidRDefault="00BD357B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D72E99">
              <w:rPr>
                <w:rFonts w:ascii="Arial" w:hAnsi="Arial" w:cs="Arial"/>
                <w:bCs/>
              </w:rPr>
              <w:t>0</w:t>
            </w:r>
            <w:r w:rsidRPr="00BD357B">
              <w:rPr>
                <w:rFonts w:ascii="Arial" w:hAnsi="Arial" w:cs="Arial"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Cs/>
              </w:rPr>
              <w:t xml:space="preserve"> December 2025</w:t>
            </w:r>
          </w:p>
        </w:tc>
      </w:tr>
    </w:tbl>
    <w:p w14:paraId="3F215B40" w14:textId="642C39FC" w:rsidR="001A57D3" w:rsidRDefault="001A57D3" w:rsidP="007A1DAE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5CCFEA5D" w14:textId="77777777" w:rsidR="001A57D3" w:rsidRDefault="001A57D3" w:rsidP="007A1DAE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152B8A38" w14:textId="0FB9534A" w:rsidR="007A1DAE" w:rsidRPr="00770F3B" w:rsidRDefault="001A57D3" w:rsidP="007A1DAE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*</w:t>
      </w:r>
      <w:r w:rsidR="007A1DAE" w:rsidRPr="00770F3B">
        <w:rPr>
          <w:rFonts w:ascii="Arial" w:hAnsi="Arial" w:cs="Arial"/>
          <w:b/>
        </w:rPr>
        <w:t>Failure to accept an offer within the prescribed period above may result in the offer being withdrawn</w:t>
      </w:r>
    </w:p>
    <w:p w14:paraId="426233E6" w14:textId="77777777" w:rsidR="007A1DAE" w:rsidRDefault="007A1DAE" w:rsidP="00770F3B">
      <w:pPr>
        <w:pStyle w:val="NoSpacing"/>
        <w:rPr>
          <w:rFonts w:ascii="Arial" w:hAnsi="Arial" w:cs="Arial"/>
          <w:b/>
        </w:rPr>
      </w:pPr>
    </w:p>
    <w:p w14:paraId="4C6DE92D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2F974F65" w14:textId="77777777" w:rsidR="00C32D01" w:rsidRDefault="00C32D01" w:rsidP="00BE2AD1">
      <w:pPr>
        <w:pStyle w:val="NoSpacing"/>
        <w:rPr>
          <w:b/>
          <w:color w:val="FF0000"/>
        </w:rPr>
      </w:pPr>
    </w:p>
    <w:p w14:paraId="5ACDACAF" w14:textId="77777777" w:rsidR="007B1AA8" w:rsidRDefault="007B1AA8" w:rsidP="00BE2AD1">
      <w:pPr>
        <w:pStyle w:val="NoSpacing"/>
        <w:rPr>
          <w:b/>
          <w:color w:val="FF0000"/>
        </w:rPr>
      </w:pPr>
    </w:p>
    <w:p w14:paraId="1F668AFF" w14:textId="77777777" w:rsidR="00186361" w:rsidRDefault="00186361" w:rsidP="00BE2AD1">
      <w:pPr>
        <w:pStyle w:val="NoSpacing"/>
        <w:rPr>
          <w:b/>
          <w:color w:val="FF0000"/>
        </w:rPr>
      </w:pPr>
    </w:p>
    <w:p w14:paraId="3BEF0ECF" w14:textId="77777777" w:rsidR="00186361" w:rsidRDefault="00186361" w:rsidP="00BE2AD1">
      <w:pPr>
        <w:pStyle w:val="NoSpacing"/>
        <w:rPr>
          <w:b/>
          <w:color w:val="FF0000"/>
        </w:rPr>
      </w:pPr>
    </w:p>
    <w:p w14:paraId="5D18018D" w14:textId="77777777" w:rsidR="007B1AA8" w:rsidRPr="00BE2AD1" w:rsidRDefault="007B1AA8" w:rsidP="00BE2AD1">
      <w:pPr>
        <w:pStyle w:val="NoSpacing"/>
        <w:rPr>
          <w:b/>
          <w:color w:val="FF0000"/>
        </w:rPr>
      </w:pPr>
    </w:p>
    <w:p w14:paraId="7D005CB4" w14:textId="77777777" w:rsidR="00BE2AD1" w:rsidRPr="00BE2AD1" w:rsidRDefault="00BE2AD1" w:rsidP="00BE2AD1">
      <w:pPr>
        <w:pStyle w:val="NoSpacing"/>
      </w:pPr>
    </w:p>
    <w:p w14:paraId="11F16778" w14:textId="12E36AFE" w:rsidR="00182663" w:rsidRPr="008B52D5" w:rsidRDefault="00182663" w:rsidP="001A57D3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Special Class Application and Decision Dates for admission t</w:t>
      </w:r>
      <w:r w:rsid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o </w:t>
      </w:r>
      <w:r w:rsidR="001A57D3" w:rsidRP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="001A57D3" w:rsidRP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>/202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1A57D3" w:rsidRPr="001A57D3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14:paraId="751B26A8" w14:textId="6389FCA0"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which </w:t>
      </w:r>
      <w:r w:rsidRPr="00770F3B">
        <w:rPr>
          <w:rFonts w:ascii="Arial" w:hAnsi="Arial" w:cs="Arial"/>
          <w:color w:val="385623" w:themeColor="accent6" w:themeShade="80"/>
        </w:rPr>
        <w:t>cater</w:t>
      </w:r>
      <w:r w:rsidR="006052EA" w:rsidRPr="00770F3B">
        <w:rPr>
          <w:rFonts w:ascii="Arial" w:hAnsi="Arial" w:cs="Arial"/>
          <w:color w:val="385623" w:themeColor="accent6" w:themeShade="80"/>
        </w:rPr>
        <w:t>s</w:t>
      </w:r>
      <w:r w:rsidRPr="00770F3B">
        <w:rPr>
          <w:rFonts w:ascii="Arial" w:hAnsi="Arial" w:cs="Arial"/>
          <w:color w:val="385623" w:themeColor="accent6" w:themeShade="80"/>
        </w:rPr>
        <w:t xml:space="preserve"> for children with </w:t>
      </w:r>
      <w:r w:rsidR="001A57D3">
        <w:rPr>
          <w:rFonts w:ascii="Arial" w:hAnsi="Arial" w:cs="Arial"/>
          <w:color w:val="385623" w:themeColor="accent6" w:themeShade="80"/>
        </w:rPr>
        <w:t>Emotional Behavioural Disorder</w:t>
      </w:r>
      <w:r w:rsidRPr="00770F3B">
        <w:rPr>
          <w:rFonts w:ascii="Arial" w:hAnsi="Arial" w:cs="Arial"/>
          <w:color w:val="385623" w:themeColor="accent6" w:themeShade="80"/>
        </w:rPr>
        <w:t xml:space="preserve"> -</w:t>
      </w:r>
    </w:p>
    <w:tbl>
      <w:tblPr>
        <w:tblStyle w:val="TableGrid"/>
        <w:tblW w:w="9021" w:type="dxa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862492" w:rsidRPr="008B52D5" w14:paraId="028E981A" w14:textId="77777777" w:rsidTr="00862492">
        <w:tc>
          <w:tcPr>
            <w:tcW w:w="7088" w:type="dxa"/>
          </w:tcPr>
          <w:p w14:paraId="2DA6E07C" w14:textId="77777777" w:rsidR="00862492" w:rsidRDefault="00862492" w:rsidP="00A90DC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  <w:p w14:paraId="75FECCC9" w14:textId="40C0D895" w:rsidR="00862492" w:rsidRPr="00770F3B" w:rsidRDefault="00862492" w:rsidP="00A90DC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2B59B464" w14:textId="77777777" w:rsidR="00862492" w:rsidRPr="00A417C4" w:rsidRDefault="00862492" w:rsidP="00A90DC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428003" w14:textId="24D02001" w:rsidR="00862492" w:rsidRPr="00A417C4" w:rsidRDefault="00BD357B" w:rsidP="00A90DC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BD357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October 2025</w:t>
            </w:r>
          </w:p>
        </w:tc>
      </w:tr>
      <w:tr w:rsidR="00862492" w:rsidRPr="008B52D5" w14:paraId="54B7474A" w14:textId="77777777" w:rsidTr="00862492">
        <w:trPr>
          <w:trHeight w:val="455"/>
        </w:trPr>
        <w:tc>
          <w:tcPr>
            <w:tcW w:w="7088" w:type="dxa"/>
          </w:tcPr>
          <w:p w14:paraId="336DD079" w14:textId="77777777" w:rsidR="00862492" w:rsidRDefault="00862492" w:rsidP="00A90DC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  <w:p w14:paraId="16E38030" w14:textId="4141920A" w:rsidR="00862492" w:rsidRPr="00770F3B" w:rsidRDefault="00862492" w:rsidP="00A90DC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694E159C" w14:textId="76E40707" w:rsidR="00862492" w:rsidRPr="00A417C4" w:rsidRDefault="00BD357B" w:rsidP="00A90DC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  <w:r w:rsidRPr="00BD357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November 2025</w:t>
            </w:r>
          </w:p>
        </w:tc>
      </w:tr>
      <w:tr w:rsidR="00862492" w:rsidRPr="008B52D5" w14:paraId="47AF5381" w14:textId="77777777" w:rsidTr="00862492">
        <w:tc>
          <w:tcPr>
            <w:tcW w:w="7088" w:type="dxa"/>
          </w:tcPr>
          <w:p w14:paraId="1636C398" w14:textId="77777777" w:rsidR="00862492" w:rsidRDefault="00862492" w:rsidP="00A90DC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  <w:p w14:paraId="4DFA4C4D" w14:textId="0B8C4F2B" w:rsidR="00862492" w:rsidRPr="00770F3B" w:rsidRDefault="00862492" w:rsidP="00A90DC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071AFAFD" w14:textId="5D28FD08" w:rsidR="00862492" w:rsidRPr="00A417C4" w:rsidRDefault="00D72E99" w:rsidP="00A90DC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  <w:r w:rsidRPr="00D72E99">
              <w:rPr>
                <w:rFonts w:ascii="Arial" w:hAnsi="Arial" w:cs="Arial"/>
                <w:bCs/>
                <w:vertAlign w:val="superscript"/>
              </w:rPr>
              <w:t>rd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BD357B">
              <w:rPr>
                <w:rFonts w:ascii="Arial" w:hAnsi="Arial" w:cs="Arial"/>
                <w:bCs/>
              </w:rPr>
              <w:t>December 2025</w:t>
            </w:r>
          </w:p>
        </w:tc>
      </w:tr>
      <w:tr w:rsidR="00862492" w:rsidRPr="008B52D5" w14:paraId="3E517D88" w14:textId="77777777" w:rsidTr="00862492">
        <w:trPr>
          <w:trHeight w:val="445"/>
        </w:trPr>
        <w:tc>
          <w:tcPr>
            <w:tcW w:w="7088" w:type="dxa"/>
          </w:tcPr>
          <w:p w14:paraId="2C23557B" w14:textId="77777777" w:rsidR="00862492" w:rsidRPr="00770F3B" w:rsidRDefault="00862492" w:rsidP="00A90DCB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933" w:type="dxa"/>
          </w:tcPr>
          <w:p w14:paraId="04808E4A" w14:textId="57D8C92C" w:rsidR="00862492" w:rsidRPr="00A417C4" w:rsidRDefault="00BD357B" w:rsidP="00A90DCB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D72E99">
              <w:rPr>
                <w:rFonts w:ascii="Arial" w:hAnsi="Arial" w:cs="Arial"/>
                <w:bCs/>
              </w:rPr>
              <w:t>0</w:t>
            </w:r>
            <w:r w:rsidRPr="00BD357B">
              <w:rPr>
                <w:rFonts w:ascii="Arial" w:hAnsi="Arial" w:cs="Arial"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Cs/>
              </w:rPr>
              <w:t xml:space="preserve"> December 2025</w:t>
            </w:r>
          </w:p>
        </w:tc>
      </w:tr>
    </w:tbl>
    <w:p w14:paraId="7997D4C7" w14:textId="77777777" w:rsidR="001A57D3" w:rsidRDefault="001A57D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1076D92E" w14:textId="77777777" w:rsidR="001A57D3" w:rsidRDefault="001A57D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57499782" w14:textId="50CAD5BF" w:rsidR="005B2501" w:rsidRPr="00770F3B" w:rsidRDefault="0086179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3D462C8B" w14:textId="77777777" w:rsidR="007B1AA8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4827B3ED" w14:textId="77777777" w:rsidR="007B1AA8" w:rsidRDefault="007B1AA8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362E665C" w14:textId="2E337B3B"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</w:t>
      </w:r>
      <w:r w:rsidR="00005E54">
        <w:rPr>
          <w:rFonts w:ascii="Arial" w:hAnsi="Arial" w:cs="Arial"/>
          <w:b/>
          <w:color w:val="385623" w:themeColor="accent6" w:themeShade="80"/>
          <w:sz w:val="24"/>
          <w:szCs w:val="24"/>
        </w:rPr>
        <w:t>places being made available in 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="0027428F">
        <w:rPr>
          <w:rFonts w:ascii="Arial" w:hAnsi="Arial" w:cs="Arial"/>
          <w:b/>
          <w:color w:val="385623" w:themeColor="accent6" w:themeShade="80"/>
          <w:sz w:val="24"/>
          <w:szCs w:val="24"/>
        </w:rPr>
        <w:t>-202</w:t>
      </w:r>
      <w:r w:rsidR="00E378A1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</w:p>
    <w:p w14:paraId="2D19BA67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1AC142A6" w14:textId="77777777" w:rsidTr="009A07C6">
        <w:tc>
          <w:tcPr>
            <w:tcW w:w="7513" w:type="dxa"/>
          </w:tcPr>
          <w:p w14:paraId="4F10D93C" w14:textId="0E790468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</w:t>
            </w:r>
            <w:r w:rsidR="001A57D3">
              <w:rPr>
                <w:rFonts w:ascii="Arial" w:hAnsi="Arial" w:cs="Arial"/>
              </w:rPr>
              <w:t xml:space="preserve">e available in junior infants </w:t>
            </w:r>
            <w:r w:rsidRPr="00770F3B">
              <w:rPr>
                <w:rFonts w:ascii="Arial" w:hAnsi="Arial" w:cs="Arial"/>
              </w:rPr>
              <w:t>is</w:t>
            </w:r>
          </w:p>
        </w:tc>
        <w:tc>
          <w:tcPr>
            <w:tcW w:w="1650" w:type="dxa"/>
          </w:tcPr>
          <w:p w14:paraId="546AA824" w14:textId="511A6819" w:rsidR="005B2501" w:rsidRPr="00770F3B" w:rsidRDefault="00005E54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862492">
              <w:rPr>
                <w:rFonts w:ascii="Arial" w:hAnsi="Arial" w:cs="Arial"/>
                <w:b/>
              </w:rPr>
              <w:t>0</w:t>
            </w:r>
          </w:p>
        </w:tc>
      </w:tr>
      <w:tr w:rsidR="005B2501" w:rsidRPr="00770F3B" w14:paraId="66A43299" w14:textId="77777777" w:rsidTr="009A07C6">
        <w:tc>
          <w:tcPr>
            <w:tcW w:w="7513" w:type="dxa"/>
          </w:tcPr>
          <w:p w14:paraId="07343152" w14:textId="2740C64F" w:rsidR="005B2501" w:rsidRPr="00770F3B" w:rsidRDefault="005B2501" w:rsidP="00005E54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the special clas</w:t>
            </w:r>
            <w:r w:rsidR="00005E54">
              <w:rPr>
                <w:rFonts w:ascii="Arial" w:hAnsi="Arial" w:cs="Arial"/>
              </w:rPr>
              <w:t>s catering for children with Emotional Behavioural Disorder</w:t>
            </w:r>
            <w:r w:rsidRPr="00770F3B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</w:tcPr>
          <w:p w14:paraId="7854C205" w14:textId="7D93B983" w:rsidR="005B2501" w:rsidRPr="00770F3B" w:rsidRDefault="002E6073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</w:tbl>
    <w:p w14:paraId="209EB7F6" w14:textId="04041A15" w:rsidR="00E81991" w:rsidRDefault="00E81991" w:rsidP="00770F3B">
      <w:pPr>
        <w:pStyle w:val="NoSpacing"/>
      </w:pPr>
    </w:p>
    <w:p w14:paraId="2C695692" w14:textId="7B0497F1" w:rsidR="00E81991" w:rsidRPr="00770F3B" w:rsidRDefault="00A417C4" w:rsidP="00E81991">
      <w:pPr>
        <w:pStyle w:val="NoSpacing"/>
      </w:pPr>
      <w:r w:rsidRPr="00D654BD">
        <w:rPr>
          <w:b/>
          <w:bCs/>
        </w:rPr>
        <w:t xml:space="preserve">Currently </w:t>
      </w:r>
      <w:r w:rsidR="00024BD5">
        <w:rPr>
          <w:b/>
          <w:bCs/>
        </w:rPr>
        <w:t xml:space="preserve">our special </w:t>
      </w:r>
      <w:r w:rsidRPr="00D654BD">
        <w:rPr>
          <w:b/>
          <w:bCs/>
        </w:rPr>
        <w:t>classes are full</w:t>
      </w:r>
      <w:r w:rsidR="00D654BD">
        <w:rPr>
          <w:b/>
          <w:bCs/>
        </w:rPr>
        <w:t xml:space="preserve"> for the 2026/2027 academic year.  </w:t>
      </w:r>
    </w:p>
    <w:sectPr w:rsidR="00E81991" w:rsidRPr="00770F3B" w:rsidSect="00770F3B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0492F" w14:textId="77777777" w:rsidR="00C024FA" w:rsidRDefault="00C024FA" w:rsidP="004A61E6">
      <w:pPr>
        <w:spacing w:after="0" w:line="240" w:lineRule="auto"/>
      </w:pPr>
      <w:r>
        <w:separator/>
      </w:r>
    </w:p>
  </w:endnote>
  <w:endnote w:type="continuationSeparator" w:id="0">
    <w:p w14:paraId="0E1EEDE5" w14:textId="77777777" w:rsidR="00C024FA" w:rsidRDefault="00C024FA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632C49" w14:textId="77777777" w:rsidR="00C024FA" w:rsidRDefault="00C024FA" w:rsidP="004A61E6">
      <w:pPr>
        <w:spacing w:after="0" w:line="240" w:lineRule="auto"/>
      </w:pPr>
      <w:r>
        <w:separator/>
      </w:r>
    </w:p>
  </w:footnote>
  <w:footnote w:type="continuationSeparator" w:id="0">
    <w:p w14:paraId="5CD8004C" w14:textId="77777777" w:rsidR="00C024FA" w:rsidRDefault="00C024FA" w:rsidP="004A6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B345FA"/>
    <w:multiLevelType w:val="hybridMultilevel"/>
    <w:tmpl w:val="6E76011A"/>
    <w:lvl w:ilvl="0" w:tplc="AE0222CC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54D80"/>
    <w:multiLevelType w:val="hybridMultilevel"/>
    <w:tmpl w:val="32241838"/>
    <w:lvl w:ilvl="0" w:tplc="3F1EE99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05E54"/>
    <w:rsid w:val="00024BD5"/>
    <w:rsid w:val="00044098"/>
    <w:rsid w:val="00063A89"/>
    <w:rsid w:val="000C45DC"/>
    <w:rsid w:val="00126EA7"/>
    <w:rsid w:val="0016361F"/>
    <w:rsid w:val="00182663"/>
    <w:rsid w:val="00186361"/>
    <w:rsid w:val="001A4E29"/>
    <w:rsid w:val="001A57D3"/>
    <w:rsid w:val="002610FA"/>
    <w:rsid w:val="0027428F"/>
    <w:rsid w:val="00291BED"/>
    <w:rsid w:val="002A0BEF"/>
    <w:rsid w:val="002B2FBB"/>
    <w:rsid w:val="002E6073"/>
    <w:rsid w:val="002E7A33"/>
    <w:rsid w:val="00356D1C"/>
    <w:rsid w:val="003B5073"/>
    <w:rsid w:val="003F7337"/>
    <w:rsid w:val="00435AE7"/>
    <w:rsid w:val="00447EEA"/>
    <w:rsid w:val="004A61E6"/>
    <w:rsid w:val="004B217B"/>
    <w:rsid w:val="004E35ED"/>
    <w:rsid w:val="00590E02"/>
    <w:rsid w:val="005B2501"/>
    <w:rsid w:val="006052EA"/>
    <w:rsid w:val="0061319C"/>
    <w:rsid w:val="006143A5"/>
    <w:rsid w:val="00656C6F"/>
    <w:rsid w:val="006C038A"/>
    <w:rsid w:val="006C587D"/>
    <w:rsid w:val="006D10DA"/>
    <w:rsid w:val="006F0305"/>
    <w:rsid w:val="006F3D8A"/>
    <w:rsid w:val="00770F3B"/>
    <w:rsid w:val="00787245"/>
    <w:rsid w:val="007A1DAE"/>
    <w:rsid w:val="007B1AA8"/>
    <w:rsid w:val="007B3C21"/>
    <w:rsid w:val="007B4905"/>
    <w:rsid w:val="007C5493"/>
    <w:rsid w:val="00827610"/>
    <w:rsid w:val="00861793"/>
    <w:rsid w:val="00862492"/>
    <w:rsid w:val="008B52D5"/>
    <w:rsid w:val="008E2301"/>
    <w:rsid w:val="00923F80"/>
    <w:rsid w:val="009A07C6"/>
    <w:rsid w:val="009D438C"/>
    <w:rsid w:val="009D4D72"/>
    <w:rsid w:val="00A23921"/>
    <w:rsid w:val="00A417C4"/>
    <w:rsid w:val="00A77F24"/>
    <w:rsid w:val="00A90DCB"/>
    <w:rsid w:val="00AB3D50"/>
    <w:rsid w:val="00AC4A93"/>
    <w:rsid w:val="00AD3026"/>
    <w:rsid w:val="00AE04CD"/>
    <w:rsid w:val="00AE111F"/>
    <w:rsid w:val="00AF06A8"/>
    <w:rsid w:val="00B062B2"/>
    <w:rsid w:val="00B34968"/>
    <w:rsid w:val="00B503B0"/>
    <w:rsid w:val="00B55A19"/>
    <w:rsid w:val="00BC3065"/>
    <w:rsid w:val="00BD357B"/>
    <w:rsid w:val="00BE2AD1"/>
    <w:rsid w:val="00C024FA"/>
    <w:rsid w:val="00C31C4D"/>
    <w:rsid w:val="00C32D01"/>
    <w:rsid w:val="00C71F97"/>
    <w:rsid w:val="00CF01BF"/>
    <w:rsid w:val="00D07A8C"/>
    <w:rsid w:val="00D52094"/>
    <w:rsid w:val="00D654BD"/>
    <w:rsid w:val="00D6624D"/>
    <w:rsid w:val="00D72E99"/>
    <w:rsid w:val="00DB6CB8"/>
    <w:rsid w:val="00DF4237"/>
    <w:rsid w:val="00E121E5"/>
    <w:rsid w:val="00E27184"/>
    <w:rsid w:val="00E378A1"/>
    <w:rsid w:val="00E81991"/>
    <w:rsid w:val="00EA49D3"/>
    <w:rsid w:val="00ED5361"/>
    <w:rsid w:val="00EE5D3F"/>
    <w:rsid w:val="00EF1DE3"/>
    <w:rsid w:val="00F106CB"/>
    <w:rsid w:val="00F20B3C"/>
    <w:rsid w:val="00F7424D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8DA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3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36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772C3-A6EE-49E9-B319-DC0E7857A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2025-08-29T10:00:00Z</dcterms:created>
  <dcterms:modified xsi:type="dcterms:W3CDTF">2025-10-01T09:23:00Z</dcterms:modified>
</cp:coreProperties>
</file>